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E9" w:rsidRDefault="000937E9" w:rsidP="000937E9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 w:rsidRPr="007D5C0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  <w:t>江西农业</w:t>
      </w:r>
      <w:r w:rsidRPr="00CF366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  <w:t>大学研究生</w:t>
      </w:r>
      <w:r w:rsidRPr="007D5C0B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  <w:shd w:val="clear" w:color="auto" w:fill="FFFFFF"/>
        </w:rPr>
        <w:t>参加</w:t>
      </w:r>
      <w:r w:rsidRPr="00CF3666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clear" w:color="auto" w:fill="FFFFFF"/>
        </w:rPr>
        <w:t>国际学术交流基金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  <w:shd w:val="clear" w:color="auto" w:fill="FFFFFF"/>
        </w:rPr>
        <w:t>总结</w:t>
      </w:r>
      <w:r w:rsidRPr="007D5C0B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  <w:shd w:val="clear" w:color="auto" w:fill="FFFFFF"/>
        </w:rPr>
        <w:t>表</w:t>
      </w:r>
    </w:p>
    <w:tbl>
      <w:tblPr>
        <w:tblStyle w:val="a3"/>
        <w:tblW w:w="913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547"/>
        <w:gridCol w:w="850"/>
        <w:gridCol w:w="567"/>
        <w:gridCol w:w="709"/>
        <w:gridCol w:w="850"/>
        <w:gridCol w:w="1418"/>
        <w:gridCol w:w="992"/>
        <w:gridCol w:w="1825"/>
      </w:tblGrid>
      <w:tr w:rsidR="000937E9" w:rsidRPr="007D5C0B" w:rsidTr="00A63709">
        <w:trPr>
          <w:trHeight w:hRule="exact" w:val="567"/>
          <w:jc w:val="center"/>
        </w:trPr>
        <w:tc>
          <w:tcPr>
            <w:tcW w:w="1380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="00A6370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E66C69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397" w:type="dxa"/>
            <w:gridSpan w:val="2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院（所）</w:t>
            </w:r>
          </w:p>
        </w:tc>
        <w:tc>
          <w:tcPr>
            <w:tcW w:w="1825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709" w:rsidRPr="007D5C0B" w:rsidTr="00A63709">
        <w:trPr>
          <w:trHeight w:val="577"/>
          <w:jc w:val="center"/>
        </w:trPr>
        <w:tc>
          <w:tcPr>
            <w:tcW w:w="1380" w:type="dxa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523" w:type="dxa"/>
            <w:gridSpan w:val="5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2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63709" w:rsidRPr="007D5C0B" w:rsidTr="00A63709">
        <w:trPr>
          <w:trHeight w:hRule="exact" w:val="567"/>
          <w:jc w:val="center"/>
        </w:trPr>
        <w:tc>
          <w:tcPr>
            <w:tcW w:w="1380" w:type="dxa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523" w:type="dxa"/>
            <w:gridSpan w:val="5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是否获奖</w:t>
            </w:r>
          </w:p>
        </w:tc>
        <w:tc>
          <w:tcPr>
            <w:tcW w:w="2817" w:type="dxa"/>
            <w:gridSpan w:val="2"/>
            <w:vAlign w:val="center"/>
          </w:tcPr>
          <w:p w:rsidR="00A63709" w:rsidRPr="00E66C69" w:rsidRDefault="00A6370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46437" w:rsidRPr="007D5C0B" w:rsidTr="00A63709">
        <w:trPr>
          <w:trHeight w:hRule="exact" w:val="567"/>
          <w:jc w:val="center"/>
        </w:trPr>
        <w:tc>
          <w:tcPr>
            <w:tcW w:w="1380" w:type="dxa"/>
            <w:vMerge w:val="restart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547" w:type="dxa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中文</w:t>
            </w:r>
          </w:p>
        </w:tc>
        <w:tc>
          <w:tcPr>
            <w:tcW w:w="2976" w:type="dxa"/>
            <w:gridSpan w:val="4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会议地点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46437" w:rsidRPr="007D5C0B" w:rsidTr="00A63709">
        <w:trPr>
          <w:trHeight w:hRule="exact" w:val="567"/>
          <w:jc w:val="center"/>
        </w:trPr>
        <w:tc>
          <w:tcPr>
            <w:tcW w:w="1380" w:type="dxa"/>
            <w:vMerge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英文</w:t>
            </w:r>
          </w:p>
        </w:tc>
        <w:tc>
          <w:tcPr>
            <w:tcW w:w="2976" w:type="dxa"/>
            <w:gridSpan w:val="4"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gridSpan w:val="2"/>
            <w:vMerge/>
            <w:vAlign w:val="center"/>
          </w:tcPr>
          <w:p w:rsidR="00246437" w:rsidRPr="00E66C6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937E9" w:rsidRPr="007D5C0B" w:rsidTr="00A63709">
        <w:trPr>
          <w:trHeight w:hRule="exact" w:val="567"/>
          <w:jc w:val="center"/>
        </w:trPr>
        <w:tc>
          <w:tcPr>
            <w:tcW w:w="1380" w:type="dxa"/>
            <w:vAlign w:val="center"/>
          </w:tcPr>
          <w:p w:rsidR="000937E9" w:rsidRPr="00E66C6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66C6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会议时间</w:t>
            </w:r>
          </w:p>
        </w:tc>
        <w:tc>
          <w:tcPr>
            <w:tcW w:w="7758" w:type="dxa"/>
            <w:gridSpan w:val="8"/>
            <w:vAlign w:val="center"/>
          </w:tcPr>
          <w:p w:rsidR="000937E9" w:rsidRPr="00E66C69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437"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往返机票时间</w:t>
            </w:r>
            <w:r w:rsidR="000937E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　　年　　　月　　　日至　　年　　月　　日</w:t>
            </w:r>
          </w:p>
        </w:tc>
      </w:tr>
      <w:tr w:rsidR="00246437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会议的情况介绍和主要专家学术报告内容</w:t>
            </w: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Pr="00246437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46437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参加会议的</w:t>
            </w:r>
            <w:r w:rsidR="00C6479D">
              <w:rPr>
                <w:rFonts w:ascii="Times New Roman" w:eastAsia="仿宋_GB2312" w:hAnsi="Times New Roman" w:hint="eastAsia"/>
                <w:sz w:val="28"/>
                <w:szCs w:val="28"/>
              </w:rPr>
              <w:t>体会及建议</w:t>
            </w: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A63709" w:rsidRDefault="00A63709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Pr="007D5C0B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937E9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会议照片（本表只附代表性照片，电子版照片还需单独发送）</w:t>
            </w:r>
          </w:p>
          <w:p w:rsidR="00246437" w:rsidRP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Pr="007D5C0B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本人签字：　　　　　　　　　　年　月　日</w:t>
            </w:r>
          </w:p>
        </w:tc>
      </w:tr>
      <w:tr w:rsidR="000937E9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导师意见</w:t>
            </w: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46437" w:rsidRDefault="00246437" w:rsidP="00246437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Pr="007D5C0B" w:rsidRDefault="00246437" w:rsidP="00246437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导师签字：　　　　　　　　　　　年　月　日</w:t>
            </w:r>
          </w:p>
        </w:tc>
      </w:tr>
      <w:tr w:rsidR="000937E9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0937E9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院（所）</w:t>
            </w:r>
            <w:r w:rsidR="000937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审核意见</w:t>
            </w: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　（公章）　年　月　日</w:t>
            </w:r>
          </w:p>
        </w:tc>
      </w:tr>
      <w:tr w:rsidR="000937E9" w:rsidRPr="007D5C0B" w:rsidTr="00A63709">
        <w:trPr>
          <w:trHeight w:val="20"/>
          <w:jc w:val="center"/>
        </w:trPr>
        <w:tc>
          <w:tcPr>
            <w:tcW w:w="9138" w:type="dxa"/>
            <w:gridSpan w:val="9"/>
            <w:vAlign w:val="center"/>
          </w:tcPr>
          <w:p w:rsidR="000937E9" w:rsidRDefault="00246437" w:rsidP="00486E38">
            <w:pPr>
              <w:spacing w:line="0" w:lineRule="atLeas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研究生院</w:t>
            </w:r>
            <w:r w:rsidR="000937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审核意见</w:t>
            </w: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0937E9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937E9" w:rsidRDefault="00246437" w:rsidP="00486E38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负责人签字：　（公章）　年　月　日</w:t>
            </w:r>
          </w:p>
        </w:tc>
      </w:tr>
    </w:tbl>
    <w:p w:rsidR="009C0AAC" w:rsidRPr="00520F9A" w:rsidRDefault="00246437">
      <w:pPr>
        <w:rPr>
          <w:rFonts w:ascii="Times New Roman" w:eastAsia="楷体" w:hAnsi="Times New Roman" w:cs="Times New Roman"/>
        </w:rPr>
      </w:pPr>
      <w:r w:rsidRPr="00520F9A">
        <w:rPr>
          <w:rFonts w:ascii="Times New Roman" w:eastAsia="楷体" w:hAnsi="楷体" w:cs="Times New Roman"/>
        </w:rPr>
        <w:t>此表双面打印</w:t>
      </w:r>
    </w:p>
    <w:p w:rsidR="00520F9A" w:rsidRPr="00520F9A" w:rsidRDefault="00520F9A" w:rsidP="00520F9A">
      <w:pPr>
        <w:rPr>
          <w:rFonts w:ascii="Times New Roman" w:eastAsia="楷体" w:hAnsi="Times New Roman" w:cs="Times New Roman"/>
        </w:rPr>
      </w:pPr>
      <w:r w:rsidRPr="00520F9A">
        <w:rPr>
          <w:rFonts w:ascii="Times New Roman" w:eastAsia="楷体" w:hAnsi="Times New Roman" w:cs="Times New Roman"/>
          <w:b/>
        </w:rPr>
        <w:t xml:space="preserve">1. </w:t>
      </w:r>
      <w:r w:rsidRPr="00520F9A">
        <w:rPr>
          <w:rFonts w:ascii="Times New Roman" w:eastAsia="楷体" w:hAnsi="楷体" w:cs="Times New Roman"/>
          <w:b/>
        </w:rPr>
        <w:t>交通费：</w:t>
      </w:r>
      <w:r w:rsidRPr="00520F9A">
        <w:rPr>
          <w:rFonts w:ascii="Times New Roman" w:eastAsia="楷体" w:hAnsi="楷体" w:cs="Times New Roman"/>
        </w:rPr>
        <w:t>请保存好国内、国际航班的机票、行程单。国际航班的登机牌务必妥善保存，财务处报账时需要提交。机票、火车票只报销会议期间费用，提前或延后时间超出</w:t>
      </w:r>
      <w:r w:rsidRPr="00520F9A">
        <w:rPr>
          <w:rFonts w:ascii="Times New Roman" w:eastAsia="楷体" w:hAnsi="Times New Roman" w:cs="Times New Roman"/>
        </w:rPr>
        <w:t>3</w:t>
      </w:r>
      <w:r w:rsidRPr="00520F9A">
        <w:rPr>
          <w:rFonts w:ascii="Times New Roman" w:eastAsia="楷体" w:hAnsi="楷体" w:cs="Times New Roman"/>
        </w:rPr>
        <w:t>天的，费用自理。</w:t>
      </w:r>
      <w:r w:rsidRPr="00520F9A">
        <w:rPr>
          <w:rFonts w:ascii="Times New Roman" w:eastAsia="楷体" w:hAnsi="Times New Roman" w:cs="Times New Roman"/>
        </w:rPr>
        <w:t xml:space="preserve"> </w:t>
      </w:r>
    </w:p>
    <w:p w:rsidR="00553129" w:rsidRPr="00553129" w:rsidRDefault="00520F9A" w:rsidP="00520F9A">
      <w:pPr>
        <w:rPr>
          <w:rFonts w:ascii="Times New Roman" w:eastAsia="楷体" w:hAnsi="楷体" w:cs="Times New Roman"/>
        </w:rPr>
      </w:pPr>
      <w:r w:rsidRPr="00520F9A">
        <w:rPr>
          <w:rFonts w:ascii="Times New Roman" w:eastAsia="楷体" w:hAnsi="Times New Roman" w:cs="Times New Roman"/>
          <w:b/>
        </w:rPr>
        <w:t>2.</w:t>
      </w:r>
      <w:r w:rsidR="00553129" w:rsidRPr="00553129">
        <w:rPr>
          <w:rFonts w:ascii="Times New Roman" w:eastAsia="楷体" w:hAnsi="Times New Roman" w:cs="Times New Roman" w:hint="eastAsia"/>
          <w:b/>
        </w:rPr>
        <w:t>大会注册费：</w:t>
      </w:r>
      <w:r w:rsidR="00553129" w:rsidRPr="00553129">
        <w:rPr>
          <w:rFonts w:ascii="Times New Roman" w:eastAsia="楷体" w:hAnsi="楷体" w:cs="Times New Roman" w:hint="eastAsia"/>
        </w:rPr>
        <w:t>注册费有不同档次情况时，请选择最低档。</w:t>
      </w:r>
    </w:p>
    <w:p w:rsidR="00520F9A" w:rsidRPr="00520F9A" w:rsidRDefault="00553129" w:rsidP="00520F9A">
      <w:pPr>
        <w:rPr>
          <w:rFonts w:ascii="Times New Roman" w:eastAsia="楷体" w:hAnsi="Times New Roman" w:cs="Times New Roman"/>
        </w:rPr>
      </w:pPr>
      <w:r>
        <w:rPr>
          <w:rFonts w:ascii="Times New Roman" w:eastAsia="楷体" w:hAnsi="楷体" w:cs="Times New Roman" w:hint="eastAsia"/>
          <w:b/>
        </w:rPr>
        <w:t>3.</w:t>
      </w:r>
      <w:r w:rsidR="00520F9A" w:rsidRPr="00520F9A">
        <w:rPr>
          <w:rFonts w:ascii="Times New Roman" w:eastAsia="楷体" w:hAnsi="楷体" w:cs="Times New Roman"/>
          <w:b/>
        </w:rPr>
        <w:t>住宿费：</w:t>
      </w:r>
      <w:r w:rsidR="00520F9A" w:rsidRPr="00520F9A">
        <w:rPr>
          <w:rFonts w:ascii="Times New Roman" w:eastAsia="楷体" w:hAnsi="楷体" w:cs="Times New Roman"/>
        </w:rPr>
        <w:t>住宿费标准参照《江西省因公临时出国经费报帐标准》</w:t>
      </w:r>
      <w:r w:rsidR="00520F9A" w:rsidRPr="00520F9A">
        <w:rPr>
          <w:rFonts w:ascii="Times New Roman" w:eastAsia="楷体" w:hAnsi="Times New Roman" w:cs="Times New Roman"/>
        </w:rPr>
        <w:t xml:space="preserve">, </w:t>
      </w:r>
      <w:r w:rsidR="00520F9A" w:rsidRPr="00520F9A">
        <w:rPr>
          <w:rFonts w:ascii="Times New Roman" w:eastAsia="楷体" w:hAnsi="楷体" w:cs="Times New Roman"/>
        </w:rPr>
        <w:t>住宿费用只报销会议期间费用（可支持提前</w:t>
      </w:r>
      <w:r w:rsidR="00520F9A" w:rsidRPr="00520F9A">
        <w:rPr>
          <w:rFonts w:ascii="Times New Roman" w:eastAsia="楷体" w:hAnsi="Times New Roman" w:cs="Times New Roman"/>
        </w:rPr>
        <w:t>1</w:t>
      </w:r>
      <w:r w:rsidR="00520F9A" w:rsidRPr="00520F9A">
        <w:rPr>
          <w:rFonts w:ascii="Times New Roman" w:eastAsia="楷体" w:hAnsi="楷体" w:cs="Times New Roman"/>
        </w:rPr>
        <w:t>天到达目的地后所产生的住宿费用）。</w:t>
      </w:r>
    </w:p>
    <w:p w:rsidR="00520F9A" w:rsidRPr="00520F9A" w:rsidRDefault="00553129" w:rsidP="00520F9A">
      <w:pPr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 w:hint="eastAsia"/>
          <w:b/>
        </w:rPr>
        <w:t>4</w:t>
      </w:r>
      <w:r w:rsidR="00520F9A" w:rsidRPr="00520F9A">
        <w:rPr>
          <w:rFonts w:ascii="Times New Roman" w:eastAsia="楷体" w:hAnsi="Times New Roman" w:cs="Times New Roman"/>
          <w:b/>
        </w:rPr>
        <w:t>.</w:t>
      </w:r>
      <w:r w:rsidR="00520F9A" w:rsidRPr="00520F9A">
        <w:rPr>
          <w:rFonts w:ascii="Times New Roman" w:eastAsia="楷体" w:hAnsi="楷体" w:cs="Times New Roman"/>
          <w:b/>
        </w:rPr>
        <w:t>签证费：</w:t>
      </w:r>
      <w:r w:rsidR="00520F9A" w:rsidRPr="00520F9A">
        <w:rPr>
          <w:rFonts w:ascii="Times New Roman" w:eastAsia="楷体" w:hAnsi="楷体" w:cs="Times New Roman"/>
        </w:rPr>
        <w:t>以签证中心正式票据为准。</w:t>
      </w:r>
    </w:p>
    <w:p w:rsidR="00520F9A" w:rsidRPr="00520F9A" w:rsidRDefault="00553129">
      <w:r>
        <w:rPr>
          <w:rFonts w:ascii="Times New Roman" w:eastAsia="楷体" w:hAnsi="Times New Roman" w:cs="Times New Roman" w:hint="eastAsia"/>
          <w:b/>
        </w:rPr>
        <w:t>5</w:t>
      </w:r>
      <w:r w:rsidR="00520F9A" w:rsidRPr="00520F9A">
        <w:rPr>
          <w:rFonts w:ascii="Times New Roman" w:eastAsia="楷体" w:hAnsi="Times New Roman" w:cs="Times New Roman"/>
          <w:b/>
        </w:rPr>
        <w:t>.</w:t>
      </w:r>
      <w:r w:rsidR="00520F9A" w:rsidRPr="00520F9A">
        <w:rPr>
          <w:rFonts w:ascii="Times New Roman" w:eastAsia="楷体" w:hAnsi="楷体" w:cs="Times New Roman"/>
          <w:b/>
        </w:rPr>
        <w:t>特别说明：</w:t>
      </w:r>
      <w:r w:rsidR="00520F9A" w:rsidRPr="00520F9A">
        <w:rPr>
          <w:rFonts w:ascii="Times New Roman" w:eastAsia="楷体" w:hAnsi="楷体" w:cs="Times New Roman"/>
        </w:rPr>
        <w:t>所有费用切勿使用中介或旅游公司所开具的发票。</w:t>
      </w:r>
    </w:p>
    <w:sectPr w:rsidR="00520F9A" w:rsidRPr="00520F9A" w:rsidSect="009C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D40" w:rsidRDefault="00026D40" w:rsidP="00553129">
      <w:r>
        <w:separator/>
      </w:r>
    </w:p>
  </w:endnote>
  <w:endnote w:type="continuationSeparator" w:id="1">
    <w:p w:rsidR="00026D40" w:rsidRDefault="00026D40" w:rsidP="0055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D40" w:rsidRDefault="00026D40" w:rsidP="00553129">
      <w:r>
        <w:separator/>
      </w:r>
    </w:p>
  </w:footnote>
  <w:footnote w:type="continuationSeparator" w:id="1">
    <w:p w:rsidR="00026D40" w:rsidRDefault="00026D40" w:rsidP="00553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7E9"/>
    <w:rsid w:val="00026D40"/>
    <w:rsid w:val="000937E9"/>
    <w:rsid w:val="00136F9E"/>
    <w:rsid w:val="00246437"/>
    <w:rsid w:val="003B357C"/>
    <w:rsid w:val="004C7A31"/>
    <w:rsid w:val="00520F9A"/>
    <w:rsid w:val="00530A54"/>
    <w:rsid w:val="00553129"/>
    <w:rsid w:val="00580117"/>
    <w:rsid w:val="00630F06"/>
    <w:rsid w:val="009C0AAC"/>
    <w:rsid w:val="00A63709"/>
    <w:rsid w:val="00C130A5"/>
    <w:rsid w:val="00C6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20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53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5312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53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53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2016-03-28T09:54:00Z</dcterms:created>
  <dcterms:modified xsi:type="dcterms:W3CDTF">2016-03-30T01:39:00Z</dcterms:modified>
</cp:coreProperties>
</file>