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24" w:tblpY="1493"/>
        <w:tblOverlap w:val="never"/>
        <w:tblW w:w="9840" w:type="dxa"/>
        <w:tblLayout w:type="fixed"/>
        <w:tblLook w:val="04A0"/>
      </w:tblPr>
      <w:tblGrid>
        <w:gridCol w:w="1623"/>
        <w:gridCol w:w="1357"/>
        <w:gridCol w:w="1432"/>
        <w:gridCol w:w="1008"/>
        <w:gridCol w:w="1263"/>
        <w:gridCol w:w="80"/>
        <w:gridCol w:w="1097"/>
        <w:gridCol w:w="1980"/>
      </w:tblGrid>
      <w:tr w:rsidR="00544FCB">
        <w:trPr>
          <w:trHeight w:val="48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CB" w:rsidRDefault="008D76E3" w:rsidP="001A2575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6"/>
              </w:rPr>
              <w:t>附件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6"/>
              </w:rPr>
              <w:t>吉安职业技术学院面向社会公开引进</w:t>
            </w:r>
            <w:r w:rsidR="001A257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6"/>
              </w:rPr>
              <w:t>博士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6"/>
              </w:rPr>
              <w:t>报名表</w:t>
            </w:r>
          </w:p>
        </w:tc>
      </w:tr>
      <w:tr w:rsidR="00544FCB">
        <w:trPr>
          <w:trHeight w:val="630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4FCB" w:rsidRDefault="008D76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应聘岗位名称：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4FCB" w:rsidRDefault="00544F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4FCB" w:rsidRDefault="00544F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44FCB">
        <w:trPr>
          <w:trHeight w:val="49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544FCB">
        <w:trPr>
          <w:trHeight w:val="49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49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7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72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42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49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48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46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54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54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54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81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312"/>
        </w:trPr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44FCB">
        <w:trPr>
          <w:trHeight w:val="312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312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28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 w:rsidR="00544FCB">
        <w:trPr>
          <w:trHeight w:val="57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B" w:rsidRDefault="00544F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44FCB">
        <w:trPr>
          <w:trHeight w:val="555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注：报名表须准备一式两份，均须贴近期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寸免冠同版相片。资格初审完后，应聘者和审查单位各留存一份报名表。</w:t>
            </w:r>
          </w:p>
        </w:tc>
      </w:tr>
      <w:tr w:rsidR="00544FCB">
        <w:trPr>
          <w:trHeight w:val="315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承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诺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544FCB">
        <w:trPr>
          <w:trHeight w:val="57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 w:rsidR="00544FCB">
        <w:trPr>
          <w:trHeight w:val="345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承诺人：</w:t>
            </w:r>
          </w:p>
        </w:tc>
      </w:tr>
      <w:tr w:rsidR="00544FCB">
        <w:trPr>
          <w:trHeight w:val="51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4FCB" w:rsidRDefault="008D76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间：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:rsidR="00544FCB" w:rsidRDefault="00544FCB"/>
    <w:sectPr w:rsidR="00544FCB" w:rsidSect="0054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6E3" w:rsidRDefault="008D76E3" w:rsidP="001A2575">
      <w:r>
        <w:separator/>
      </w:r>
    </w:p>
  </w:endnote>
  <w:endnote w:type="continuationSeparator" w:id="0">
    <w:p w:rsidR="008D76E3" w:rsidRDefault="008D76E3" w:rsidP="001A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6E3" w:rsidRDefault="008D76E3" w:rsidP="001A2575">
      <w:r>
        <w:separator/>
      </w:r>
    </w:p>
  </w:footnote>
  <w:footnote w:type="continuationSeparator" w:id="0">
    <w:p w:rsidR="008D76E3" w:rsidRDefault="008D76E3" w:rsidP="001A2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FCB"/>
    <w:rsid w:val="001A2575"/>
    <w:rsid w:val="00544FCB"/>
    <w:rsid w:val="008D76E3"/>
    <w:rsid w:val="3F4F2B44"/>
    <w:rsid w:val="7BA2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FC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2575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1A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257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2021-05-07T02:44:00Z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309BA13329C04D1B922426E3AF7078DE</vt:lpwstr>
  </property>
</Properties>
</file>